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BC" w:rsidRDefault="00254ABC" w:rsidP="00C0017D">
      <w:pPr>
        <w:pStyle w:val="Heading1"/>
        <w:spacing w:before="0" w:line="240" w:lineRule="auto"/>
        <w:jc w:val="center"/>
      </w:pPr>
    </w:p>
    <w:p w:rsidR="00254ABC" w:rsidRDefault="00A559E0" w:rsidP="00254ABC">
      <w:pPr>
        <w:jc w:val="center"/>
      </w:pPr>
      <w:r>
        <w:rPr>
          <w:noProof/>
        </w:rPr>
        <w:drawing>
          <wp:inline distT="0" distB="0" distL="0" distR="0">
            <wp:extent cx="2147977" cy="474345"/>
            <wp:effectExtent l="0" t="0" r="5080" b="1905"/>
            <wp:docPr id="2" name="Picture 2" descr="https://pr.santarosa.edu/sites/pr.santarosa.edu/files/NEW.LOGO.3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santarosa.edu/sites/pr.santarosa.edu/files/NEW.LOGO.3in.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2776" cy="482030"/>
                    </a:xfrm>
                    <a:prstGeom prst="rect">
                      <a:avLst/>
                    </a:prstGeom>
                    <a:noFill/>
                    <a:ln>
                      <a:noFill/>
                    </a:ln>
                  </pic:spPr>
                </pic:pic>
              </a:graphicData>
            </a:graphic>
          </wp:inline>
        </w:drawing>
      </w:r>
      <w:bookmarkStart w:id="0" w:name="_GoBack"/>
      <w:bookmarkEnd w:id="0"/>
    </w:p>
    <w:p w:rsidR="00254ABC" w:rsidRPr="00254ABC" w:rsidRDefault="00254ABC" w:rsidP="00254ABC"/>
    <w:p w:rsidR="005C12D7" w:rsidRDefault="005C12D7" w:rsidP="00C0017D">
      <w:pPr>
        <w:pStyle w:val="Heading1"/>
        <w:spacing w:before="0" w:line="240" w:lineRule="auto"/>
        <w:jc w:val="center"/>
      </w:pPr>
      <w:r>
        <w:t>SONOMA COUNTY COMMUNITY COLLEGE DISTRICT</w:t>
      </w:r>
    </w:p>
    <w:p w:rsidR="005C12D7" w:rsidRDefault="005C12D7" w:rsidP="00C0017D">
      <w:pPr>
        <w:pStyle w:val="Heading1"/>
        <w:spacing w:before="0" w:line="240" w:lineRule="auto"/>
        <w:jc w:val="center"/>
      </w:pPr>
      <w:r>
        <w:t xml:space="preserve">APPLICATION FOR CITIZENS’ </w:t>
      </w:r>
      <w:r w:rsidR="009C7649">
        <w:t xml:space="preserve">BOND </w:t>
      </w:r>
      <w:r>
        <w:t>OVERSIGHT COMMITTEE</w:t>
      </w:r>
    </w:p>
    <w:p w:rsidR="00C0017D" w:rsidRPr="00263B48" w:rsidRDefault="00C0017D" w:rsidP="00C0017D">
      <w:pPr>
        <w:autoSpaceDE w:val="0"/>
        <w:autoSpaceDN w:val="0"/>
        <w:adjustRightInd w:val="0"/>
        <w:rPr>
          <w:rFonts w:cs="TimesNewRomanPS-BoldMT"/>
          <w:bCs/>
          <w:i/>
        </w:rPr>
      </w:pPr>
    </w:p>
    <w:p w:rsidR="00C0017D" w:rsidRPr="00263B48" w:rsidRDefault="00C0017D" w:rsidP="00C0017D">
      <w:pPr>
        <w:autoSpaceDE w:val="0"/>
        <w:autoSpaceDN w:val="0"/>
        <w:adjustRightInd w:val="0"/>
        <w:spacing w:after="220"/>
        <w:rPr>
          <w:rFonts w:cs="Arial"/>
          <w:bCs/>
          <w:i/>
        </w:rPr>
      </w:pPr>
      <w:r w:rsidRPr="00263B48">
        <w:rPr>
          <w:rFonts w:cs="Arial"/>
          <w:bCs/>
          <w:i/>
        </w:rPr>
        <w:t>(Please Print or Type)</w:t>
      </w:r>
    </w:p>
    <w:p w:rsidR="00C0017D" w:rsidRPr="00263B48" w:rsidRDefault="00C0017D" w:rsidP="00C0017D">
      <w:pPr>
        <w:tabs>
          <w:tab w:val="right" w:pos="8640"/>
        </w:tabs>
        <w:autoSpaceDE w:val="0"/>
        <w:autoSpaceDN w:val="0"/>
        <w:adjustRightInd w:val="0"/>
        <w:spacing w:after="220"/>
        <w:rPr>
          <w:rFonts w:cs="Arial"/>
          <w:u w:val="single"/>
        </w:rPr>
      </w:pPr>
      <w:r w:rsidRPr="00263B48">
        <w:rPr>
          <w:rFonts w:cs="Arial"/>
        </w:rPr>
        <w:t xml:space="preserve">Name: </w:t>
      </w:r>
      <w:r w:rsidRPr="00263B48">
        <w:rPr>
          <w:rFonts w:cs="Arial"/>
          <w:u w:val="single"/>
        </w:rPr>
        <w:tab/>
      </w:r>
    </w:p>
    <w:p w:rsidR="00C0017D" w:rsidRPr="00263B48" w:rsidRDefault="00C0017D" w:rsidP="00C0017D">
      <w:pPr>
        <w:tabs>
          <w:tab w:val="right" w:pos="8640"/>
        </w:tabs>
        <w:autoSpaceDE w:val="0"/>
        <w:autoSpaceDN w:val="0"/>
        <w:adjustRightInd w:val="0"/>
        <w:spacing w:after="220"/>
        <w:rPr>
          <w:rFonts w:cs="Arial"/>
          <w:u w:val="single"/>
        </w:rPr>
      </w:pPr>
      <w:r w:rsidRPr="00263B48">
        <w:rPr>
          <w:rFonts w:cs="Arial"/>
        </w:rPr>
        <w:t xml:space="preserve">Address: </w:t>
      </w:r>
      <w:r w:rsidRPr="00263B48">
        <w:rPr>
          <w:rFonts w:cs="Arial"/>
          <w:u w:val="single"/>
        </w:rPr>
        <w:tab/>
      </w:r>
    </w:p>
    <w:p w:rsidR="00C0017D" w:rsidRPr="00263B48" w:rsidRDefault="00C0017D" w:rsidP="00C0017D">
      <w:pPr>
        <w:tabs>
          <w:tab w:val="right" w:pos="8640"/>
        </w:tabs>
        <w:autoSpaceDE w:val="0"/>
        <w:autoSpaceDN w:val="0"/>
        <w:adjustRightInd w:val="0"/>
        <w:spacing w:after="220"/>
        <w:rPr>
          <w:rFonts w:cs="Arial"/>
          <w:u w:val="single"/>
        </w:rPr>
      </w:pPr>
      <w:r w:rsidRPr="00263B48">
        <w:rPr>
          <w:rFonts w:cs="Arial"/>
          <w:u w:val="single"/>
        </w:rPr>
        <w:tab/>
      </w:r>
    </w:p>
    <w:p w:rsidR="00C0017D" w:rsidRPr="00263B48" w:rsidRDefault="00C0017D" w:rsidP="00C0017D">
      <w:pPr>
        <w:autoSpaceDE w:val="0"/>
        <w:autoSpaceDN w:val="0"/>
        <w:adjustRightInd w:val="0"/>
        <w:spacing w:after="220"/>
        <w:rPr>
          <w:rFonts w:ascii="Calibri" w:hAnsi="Calibri" w:cs="Arial"/>
          <w:u w:val="single"/>
        </w:rPr>
      </w:pPr>
      <w:r w:rsidRPr="00263B48">
        <w:rPr>
          <w:rFonts w:ascii="Calibri" w:hAnsi="Calibri" w:cs="Arial"/>
        </w:rPr>
        <w:t>E-Mail:</w:t>
      </w:r>
      <w:r w:rsidRPr="00263B48">
        <w:rPr>
          <w:rFonts w:ascii="Calibri" w:hAnsi="Calibri" w:cs="Arial"/>
          <w:u w:val="single"/>
        </w:rPr>
        <w:tab/>
      </w:r>
      <w:r w:rsidRPr="00263B48">
        <w:rPr>
          <w:rFonts w:ascii="Calibri" w:hAnsi="Calibri" w:cs="Arial"/>
          <w:u w:val="single"/>
        </w:rPr>
        <w:tab/>
      </w:r>
      <w:r w:rsidRPr="00263B48">
        <w:rPr>
          <w:rFonts w:ascii="Calibri" w:hAnsi="Calibri" w:cs="Arial"/>
          <w:u w:val="single"/>
        </w:rPr>
        <w:tab/>
      </w:r>
      <w:r w:rsidRPr="00263B48">
        <w:rPr>
          <w:rFonts w:ascii="Calibri" w:hAnsi="Calibri" w:cs="Arial"/>
          <w:u w:val="single"/>
        </w:rPr>
        <w:tab/>
      </w:r>
      <w:r w:rsidRPr="00263B48">
        <w:rPr>
          <w:rFonts w:ascii="Calibri" w:hAnsi="Calibri" w:cs="Arial"/>
          <w:u w:val="single"/>
        </w:rPr>
        <w:tab/>
      </w:r>
      <w:r w:rsidRPr="00263B48">
        <w:rPr>
          <w:rFonts w:ascii="Calibri" w:hAnsi="Calibri" w:cs="Arial"/>
          <w:u w:val="single"/>
        </w:rPr>
        <w:tab/>
      </w:r>
      <w:r w:rsidRPr="00263B48">
        <w:rPr>
          <w:rFonts w:ascii="Calibri" w:hAnsi="Calibri" w:cs="Arial"/>
          <w:u w:val="single"/>
        </w:rPr>
        <w:tab/>
      </w:r>
    </w:p>
    <w:p w:rsidR="00C0017D" w:rsidRPr="00263B48" w:rsidRDefault="00C0017D" w:rsidP="00C0017D">
      <w:pPr>
        <w:autoSpaceDE w:val="0"/>
        <w:autoSpaceDN w:val="0"/>
        <w:adjustRightInd w:val="0"/>
        <w:spacing w:after="220"/>
        <w:rPr>
          <w:rFonts w:cs="Arial"/>
          <w:u w:val="single"/>
        </w:rPr>
      </w:pPr>
      <w:r w:rsidRPr="00263B48">
        <w:rPr>
          <w:rFonts w:cs="Arial"/>
        </w:rPr>
        <w:t>Home Phone:</w:t>
      </w:r>
      <w:r w:rsidRPr="00263B48">
        <w:rPr>
          <w:rFonts w:cs="Arial"/>
          <w:u w:val="single"/>
        </w:rPr>
        <w:tab/>
      </w:r>
      <w:r w:rsidRPr="00263B48">
        <w:rPr>
          <w:rFonts w:cs="Arial"/>
          <w:u w:val="single"/>
        </w:rPr>
        <w:tab/>
        <w:t xml:space="preserve">                                   </w:t>
      </w:r>
      <w:r w:rsidRPr="00263B48">
        <w:rPr>
          <w:rFonts w:cs="Arial"/>
          <w:u w:val="single"/>
        </w:rPr>
        <w:tab/>
      </w:r>
      <w:r w:rsidRPr="00263B48">
        <w:rPr>
          <w:rFonts w:cs="Arial"/>
        </w:rPr>
        <w:t xml:space="preserve">         Work Phone:</w:t>
      </w:r>
      <w:r w:rsidRPr="00263B48">
        <w:rPr>
          <w:rFonts w:cs="Arial"/>
          <w:u w:val="single"/>
        </w:rPr>
        <w:tab/>
        <w:t xml:space="preserve">                       </w:t>
      </w:r>
      <w:r w:rsidRPr="00263B48">
        <w:rPr>
          <w:rFonts w:cs="Arial"/>
          <w:u w:val="single"/>
        </w:rPr>
        <w:tab/>
      </w:r>
      <w:r w:rsidRPr="00263B48">
        <w:rPr>
          <w:rFonts w:cs="Arial"/>
          <w:u w:val="single"/>
        </w:rPr>
        <w:tab/>
      </w:r>
    </w:p>
    <w:p w:rsidR="00C0017D" w:rsidRPr="00263B48" w:rsidRDefault="00C0017D" w:rsidP="00C0017D">
      <w:pPr>
        <w:autoSpaceDE w:val="0"/>
        <w:autoSpaceDN w:val="0"/>
        <w:adjustRightInd w:val="0"/>
        <w:rPr>
          <w:rFonts w:cs="TimesNewRomanPS-BoldMT"/>
          <w:b/>
          <w:bCs/>
        </w:rPr>
      </w:pPr>
    </w:p>
    <w:p w:rsidR="00C0017D" w:rsidRPr="00263B48" w:rsidRDefault="00C0017D" w:rsidP="00C0017D">
      <w:pPr>
        <w:autoSpaceDE w:val="0"/>
        <w:autoSpaceDN w:val="0"/>
        <w:adjustRightInd w:val="0"/>
        <w:rPr>
          <w:rFonts w:cs="Arial"/>
          <w:b/>
          <w:bCs/>
        </w:rPr>
      </w:pPr>
      <w:r w:rsidRPr="00263B48">
        <w:rPr>
          <w:rFonts w:cs="Arial"/>
          <w:b/>
          <w:bCs/>
        </w:rPr>
        <w:t xml:space="preserve">Why do you want to serve on the Measure H Citizens’ </w:t>
      </w:r>
      <w:r w:rsidR="009C7649">
        <w:rPr>
          <w:rFonts w:cs="Arial"/>
          <w:b/>
          <w:bCs/>
        </w:rPr>
        <w:t xml:space="preserve">Bond </w:t>
      </w:r>
      <w:r w:rsidRPr="00263B48">
        <w:rPr>
          <w:rFonts w:cs="Arial"/>
          <w:b/>
          <w:bCs/>
        </w:rPr>
        <w:t>Oversight Committee?</w:t>
      </w:r>
    </w:p>
    <w:tbl>
      <w:tblPr>
        <w:tblW w:w="0" w:type="auto"/>
        <w:tblBorders>
          <w:bottom w:val="single" w:sz="4" w:space="0" w:color="auto"/>
          <w:insideH w:val="single" w:sz="4" w:space="0" w:color="auto"/>
        </w:tblBorders>
        <w:tblLook w:val="01E0" w:firstRow="1" w:lastRow="1" w:firstColumn="1" w:lastColumn="1" w:noHBand="0" w:noVBand="0"/>
      </w:tblPr>
      <w:tblGrid>
        <w:gridCol w:w="9360"/>
      </w:tblGrid>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bl>
    <w:p w:rsidR="00C0017D" w:rsidRPr="00263B48" w:rsidRDefault="00C0017D" w:rsidP="00C0017D">
      <w:pPr>
        <w:autoSpaceDE w:val="0"/>
        <w:autoSpaceDN w:val="0"/>
        <w:adjustRightInd w:val="0"/>
        <w:rPr>
          <w:rFonts w:cs="Arial"/>
          <w:b/>
          <w:bCs/>
        </w:rPr>
      </w:pPr>
    </w:p>
    <w:p w:rsidR="00C0017D" w:rsidRPr="00263B48" w:rsidRDefault="00C0017D" w:rsidP="00C0017D">
      <w:pPr>
        <w:autoSpaceDE w:val="0"/>
        <w:autoSpaceDN w:val="0"/>
        <w:adjustRightInd w:val="0"/>
        <w:rPr>
          <w:rFonts w:cs="Arial"/>
          <w:b/>
          <w:bCs/>
        </w:rPr>
      </w:pPr>
      <w:r w:rsidRPr="00263B48">
        <w:rPr>
          <w:rFonts w:cs="Arial"/>
          <w:b/>
          <w:bCs/>
        </w:rPr>
        <w:t xml:space="preserve">Do you have any special area of expertise or experience that you think would be helpful to the committee?  </w:t>
      </w:r>
    </w:p>
    <w:tbl>
      <w:tblPr>
        <w:tblW w:w="0" w:type="auto"/>
        <w:tblBorders>
          <w:bottom w:val="single" w:sz="4" w:space="0" w:color="auto"/>
          <w:insideH w:val="single" w:sz="4" w:space="0" w:color="auto"/>
        </w:tblBorders>
        <w:tblLook w:val="01E0" w:firstRow="1" w:lastRow="1" w:firstColumn="1" w:lastColumn="1" w:noHBand="0" w:noVBand="0"/>
      </w:tblPr>
      <w:tblGrid>
        <w:gridCol w:w="9360"/>
      </w:tblGrid>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bl>
    <w:p w:rsidR="00C0017D" w:rsidRPr="00263B48" w:rsidRDefault="00C0017D" w:rsidP="00C0017D">
      <w:pPr>
        <w:autoSpaceDE w:val="0"/>
        <w:autoSpaceDN w:val="0"/>
        <w:adjustRightInd w:val="0"/>
        <w:rPr>
          <w:rFonts w:cs="Arial"/>
          <w:b/>
          <w:bCs/>
        </w:rPr>
      </w:pPr>
    </w:p>
    <w:p w:rsidR="00C0017D" w:rsidRPr="00263B48" w:rsidRDefault="00C0017D" w:rsidP="00C0017D">
      <w:pPr>
        <w:autoSpaceDE w:val="0"/>
        <w:autoSpaceDN w:val="0"/>
        <w:adjustRightInd w:val="0"/>
        <w:rPr>
          <w:rFonts w:cs="Arial"/>
          <w:b/>
          <w:bCs/>
        </w:rPr>
      </w:pPr>
      <w:r w:rsidRPr="00263B48">
        <w:rPr>
          <w:rFonts w:cs="Arial"/>
          <w:b/>
          <w:bCs/>
        </w:rPr>
        <w:t>If you have served on other school district, city or community committees please list and briefly describe your role:</w:t>
      </w:r>
    </w:p>
    <w:tbl>
      <w:tblPr>
        <w:tblW w:w="0" w:type="auto"/>
        <w:tblBorders>
          <w:bottom w:val="single" w:sz="4" w:space="0" w:color="auto"/>
          <w:insideH w:val="single" w:sz="4" w:space="0" w:color="auto"/>
        </w:tblBorders>
        <w:tblLook w:val="01E0" w:firstRow="1" w:lastRow="1" w:firstColumn="1" w:lastColumn="1" w:noHBand="0" w:noVBand="0"/>
      </w:tblPr>
      <w:tblGrid>
        <w:gridCol w:w="9360"/>
      </w:tblGrid>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bl>
    <w:p w:rsidR="00C0017D" w:rsidRPr="00263B48" w:rsidRDefault="00C0017D" w:rsidP="00C0017D">
      <w:pPr>
        <w:keepNext/>
        <w:keepLines/>
        <w:widowControl w:val="0"/>
        <w:autoSpaceDE w:val="0"/>
        <w:autoSpaceDN w:val="0"/>
        <w:adjustRightInd w:val="0"/>
        <w:spacing w:after="220"/>
        <w:rPr>
          <w:rFonts w:cs="Arial"/>
          <w:bCs/>
          <w:i/>
        </w:rPr>
      </w:pPr>
      <w:r w:rsidRPr="00263B48">
        <w:rPr>
          <w:rFonts w:cs="Arial"/>
          <w:b/>
          <w:bCs/>
        </w:rPr>
        <w:t xml:space="preserve">I would be able to represent the following constituencies in the District:  </w:t>
      </w:r>
      <w:r w:rsidRPr="00263B48">
        <w:rPr>
          <w:rFonts w:cs="Arial"/>
          <w:bCs/>
          <w:i/>
        </w:rPr>
        <w:t>(check all that apply)</w:t>
      </w:r>
    </w:p>
    <w:p w:rsidR="00C0017D" w:rsidRPr="00263B48" w:rsidRDefault="00C0017D" w:rsidP="00C0017D">
      <w:pPr>
        <w:autoSpaceDE w:val="0"/>
        <w:autoSpaceDN w:val="0"/>
        <w:adjustRightInd w:val="0"/>
        <w:spacing w:line="360" w:lineRule="auto"/>
        <w:ind w:left="720" w:hanging="720"/>
        <w:rPr>
          <w:rFonts w:cs="Arial"/>
        </w:rPr>
      </w:pPr>
      <w:r>
        <w:rPr>
          <w:rFonts w:cs="Arial"/>
        </w:rPr>
        <w:sym w:font="Wingdings" w:char="F0FC"/>
      </w:r>
      <w:r w:rsidRPr="00263B48">
        <w:rPr>
          <w:rFonts w:cs="Arial"/>
        </w:rPr>
        <w:tab/>
      </w:r>
      <w:r w:rsidRPr="00263B48">
        <w:rPr>
          <w:rFonts w:cs="Arial"/>
          <w:b/>
        </w:rPr>
        <w:t>At-Large Community Members</w:t>
      </w:r>
      <w:r w:rsidRPr="00263B48">
        <w:rPr>
          <w:rFonts w:cs="Arial"/>
        </w:rPr>
        <w:t xml:space="preserve"> – </w:t>
      </w:r>
      <w:r w:rsidRPr="00263B48">
        <w:rPr>
          <w:rFonts w:cs="Arial"/>
          <w:i/>
        </w:rPr>
        <w:t>Residents of the Sonoma County Community College District.</w:t>
      </w:r>
    </w:p>
    <w:p w:rsidR="00C0017D" w:rsidRPr="00263B48" w:rsidRDefault="00C0017D" w:rsidP="00C0017D">
      <w:pPr>
        <w:autoSpaceDE w:val="0"/>
        <w:autoSpaceDN w:val="0"/>
        <w:adjustRightInd w:val="0"/>
        <w:spacing w:after="60" w:line="360" w:lineRule="auto"/>
        <w:rPr>
          <w:rFonts w:cs="Arial"/>
          <w:u w:val="single"/>
        </w:rPr>
      </w:pPr>
      <w:r w:rsidRPr="00263B48">
        <w:rPr>
          <w:rFonts w:cs="Arial"/>
        </w:rPr>
        <w:tab/>
      </w:r>
      <w:r w:rsidRPr="00263B48">
        <w:rPr>
          <w:rFonts w:cs="Arial"/>
          <w:i/>
        </w:rPr>
        <w:t>Name</w:t>
      </w:r>
      <w:r w:rsidRPr="00263B48">
        <w:rPr>
          <w:rFonts w:cs="Arial"/>
        </w:rPr>
        <w:t xml:space="preserve">: </w:t>
      </w:r>
      <w:r w:rsidRPr="00263B48">
        <w:rPr>
          <w:rFonts w:cs="Arial"/>
        </w:rPr>
        <w:tab/>
      </w:r>
      <w:r w:rsidRPr="00263B48">
        <w:rPr>
          <w:rFonts w:cs="Arial"/>
          <w:u w:val="single"/>
        </w:rPr>
        <w:tab/>
      </w:r>
      <w:r w:rsidRPr="00263B48">
        <w:rPr>
          <w:rFonts w:cs="Arial"/>
          <w:u w:val="single"/>
        </w:rPr>
        <w:tab/>
      </w:r>
      <w:r w:rsidRPr="00263B48">
        <w:rPr>
          <w:rFonts w:cs="Arial"/>
          <w:u w:val="single"/>
        </w:rPr>
        <w:tab/>
      </w:r>
      <w:r w:rsidRPr="00263B48">
        <w:rPr>
          <w:rFonts w:cs="Arial"/>
          <w:u w:val="single"/>
        </w:rPr>
        <w:tab/>
      </w:r>
      <w:r w:rsidRPr="00263B48">
        <w:rPr>
          <w:rFonts w:cs="Arial"/>
          <w:u w:val="single"/>
        </w:rPr>
        <w:tab/>
      </w:r>
      <w:r w:rsidRPr="00263B48">
        <w:rPr>
          <w:rFonts w:cs="Arial"/>
          <w:u w:val="single"/>
        </w:rPr>
        <w:tab/>
      </w:r>
      <w:r w:rsidRPr="00263B48">
        <w:rPr>
          <w:rFonts w:cs="Arial"/>
          <w:u w:val="single"/>
        </w:rPr>
        <w:tab/>
      </w:r>
      <w:r w:rsidRPr="00263B48">
        <w:rPr>
          <w:rFonts w:cs="Arial"/>
          <w:u w:val="single"/>
        </w:rPr>
        <w:tab/>
      </w:r>
      <w:r w:rsidRPr="00263B48">
        <w:rPr>
          <w:rFonts w:cs="Arial"/>
          <w:u w:val="single"/>
        </w:rPr>
        <w:tab/>
      </w:r>
      <w:r w:rsidRPr="00263B48">
        <w:rPr>
          <w:rFonts w:cs="Arial"/>
          <w:u w:val="single"/>
        </w:rPr>
        <w:tab/>
      </w:r>
      <w:r w:rsidRPr="00263B48">
        <w:rPr>
          <w:rFonts w:cs="Arial"/>
          <w:u w:val="single"/>
        </w:rPr>
        <w:tab/>
      </w:r>
    </w:p>
    <w:p w:rsidR="00C0017D" w:rsidRPr="00263B48" w:rsidRDefault="00C0017D" w:rsidP="00C0017D">
      <w:pPr>
        <w:autoSpaceDE w:val="0"/>
        <w:autoSpaceDN w:val="0"/>
        <w:adjustRightInd w:val="0"/>
        <w:rPr>
          <w:rFonts w:cs="Arial"/>
          <w:b/>
          <w:bCs/>
        </w:rPr>
      </w:pPr>
      <w:r w:rsidRPr="00263B48">
        <w:rPr>
          <w:rFonts w:cs="Arial"/>
          <w:b/>
          <w:bCs/>
        </w:rPr>
        <w:t>Please note any additional information you feel should be considered as part of your application:</w:t>
      </w:r>
    </w:p>
    <w:tbl>
      <w:tblPr>
        <w:tblW w:w="0" w:type="auto"/>
        <w:tblBorders>
          <w:bottom w:val="single" w:sz="4" w:space="0" w:color="auto"/>
          <w:insideH w:val="single" w:sz="4" w:space="0" w:color="auto"/>
        </w:tblBorders>
        <w:tblLook w:val="01E0" w:firstRow="1" w:lastRow="1" w:firstColumn="1" w:lastColumn="1" w:noHBand="0" w:noVBand="0"/>
      </w:tblPr>
      <w:tblGrid>
        <w:gridCol w:w="9360"/>
      </w:tblGrid>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r w:rsidR="00C0017D" w:rsidRPr="00263B48" w:rsidTr="00A7657A">
        <w:tc>
          <w:tcPr>
            <w:tcW w:w="9864" w:type="dxa"/>
            <w:shd w:val="clear" w:color="auto" w:fill="auto"/>
          </w:tcPr>
          <w:p w:rsidR="00C0017D" w:rsidRPr="00263B48" w:rsidRDefault="00C0017D" w:rsidP="00A7657A">
            <w:pPr>
              <w:autoSpaceDE w:val="0"/>
              <w:autoSpaceDN w:val="0"/>
              <w:adjustRightInd w:val="0"/>
              <w:rPr>
                <w:rFonts w:cs="Arial"/>
                <w:b/>
                <w:bCs/>
              </w:rPr>
            </w:pPr>
          </w:p>
        </w:tc>
      </w:tr>
    </w:tbl>
    <w:p w:rsidR="00C0017D" w:rsidRDefault="00C0017D" w:rsidP="00C0017D">
      <w:pPr>
        <w:autoSpaceDE w:val="0"/>
        <w:autoSpaceDN w:val="0"/>
        <w:adjustRightInd w:val="0"/>
        <w:rPr>
          <w:rFonts w:cs="Arial"/>
          <w:b/>
          <w:bCs/>
        </w:rPr>
      </w:pPr>
    </w:p>
    <w:p w:rsidR="00311D7D" w:rsidRDefault="00311D7D" w:rsidP="00C0017D">
      <w:pPr>
        <w:autoSpaceDE w:val="0"/>
        <w:autoSpaceDN w:val="0"/>
        <w:adjustRightInd w:val="0"/>
        <w:rPr>
          <w:rFonts w:cs="Arial"/>
          <w:b/>
          <w:bCs/>
        </w:rPr>
      </w:pPr>
    </w:p>
    <w:p w:rsidR="00311D7D" w:rsidRPr="00263B48" w:rsidRDefault="00311D7D" w:rsidP="00C0017D">
      <w:pPr>
        <w:autoSpaceDE w:val="0"/>
        <w:autoSpaceDN w:val="0"/>
        <w:adjustRightInd w:val="0"/>
        <w:rPr>
          <w:rFonts w:cs="Arial"/>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14"/>
        <w:gridCol w:w="726"/>
      </w:tblGrid>
      <w:tr w:rsidR="00C0017D" w:rsidRPr="00263B48" w:rsidTr="00A7657A">
        <w:tc>
          <w:tcPr>
            <w:tcW w:w="8748" w:type="dxa"/>
            <w:tcBorders>
              <w:top w:val="nil"/>
              <w:left w:val="nil"/>
              <w:bottom w:val="nil"/>
              <w:right w:val="single" w:sz="4" w:space="0" w:color="auto"/>
            </w:tcBorders>
            <w:shd w:val="clear" w:color="auto" w:fill="auto"/>
          </w:tcPr>
          <w:p w:rsidR="00C0017D" w:rsidRPr="00263B48" w:rsidRDefault="00C0017D" w:rsidP="00A7657A">
            <w:pPr>
              <w:autoSpaceDE w:val="0"/>
              <w:autoSpaceDN w:val="0"/>
              <w:adjustRightInd w:val="0"/>
              <w:rPr>
                <w:rFonts w:cs="Arial"/>
                <w:b/>
                <w:bCs/>
              </w:rPr>
            </w:pPr>
          </w:p>
        </w:tc>
        <w:tc>
          <w:tcPr>
            <w:tcW w:w="714" w:type="dxa"/>
            <w:tcBorders>
              <w:left w:val="single" w:sz="4" w:space="0" w:color="auto"/>
            </w:tcBorders>
            <w:shd w:val="clear" w:color="auto" w:fill="auto"/>
          </w:tcPr>
          <w:p w:rsidR="00C0017D" w:rsidRPr="00263B48" w:rsidRDefault="00C0017D" w:rsidP="00A7657A">
            <w:pPr>
              <w:autoSpaceDE w:val="0"/>
              <w:autoSpaceDN w:val="0"/>
              <w:adjustRightInd w:val="0"/>
              <w:jc w:val="center"/>
              <w:rPr>
                <w:rFonts w:cs="Arial"/>
                <w:b/>
                <w:bCs/>
              </w:rPr>
            </w:pPr>
            <w:r w:rsidRPr="00263B48">
              <w:rPr>
                <w:rFonts w:cs="Arial"/>
                <w:b/>
                <w:bCs/>
              </w:rPr>
              <w:t>YES</w:t>
            </w:r>
          </w:p>
        </w:tc>
        <w:tc>
          <w:tcPr>
            <w:tcW w:w="726" w:type="dxa"/>
            <w:shd w:val="clear" w:color="auto" w:fill="auto"/>
          </w:tcPr>
          <w:p w:rsidR="00C0017D" w:rsidRPr="00263B48" w:rsidRDefault="00C0017D" w:rsidP="00A7657A">
            <w:pPr>
              <w:autoSpaceDE w:val="0"/>
              <w:autoSpaceDN w:val="0"/>
              <w:adjustRightInd w:val="0"/>
              <w:jc w:val="center"/>
              <w:rPr>
                <w:rFonts w:cs="Arial"/>
                <w:b/>
                <w:bCs/>
              </w:rPr>
            </w:pPr>
            <w:r w:rsidRPr="00263B48">
              <w:rPr>
                <w:rFonts w:cs="Arial"/>
                <w:b/>
                <w:bCs/>
              </w:rPr>
              <w:t>NO</w:t>
            </w:r>
          </w:p>
        </w:tc>
      </w:tr>
      <w:tr w:rsidR="00C0017D" w:rsidRPr="00263B48" w:rsidTr="00A7657A">
        <w:tc>
          <w:tcPr>
            <w:tcW w:w="8748" w:type="dxa"/>
            <w:tcBorders>
              <w:top w:val="nil"/>
              <w:left w:val="nil"/>
              <w:bottom w:val="nil"/>
              <w:right w:val="single" w:sz="4" w:space="0" w:color="auto"/>
            </w:tcBorders>
            <w:shd w:val="clear" w:color="auto" w:fill="auto"/>
          </w:tcPr>
          <w:p w:rsidR="00C0017D" w:rsidRPr="00263B48" w:rsidRDefault="00C0017D" w:rsidP="00A7657A">
            <w:pPr>
              <w:autoSpaceDE w:val="0"/>
              <w:autoSpaceDN w:val="0"/>
              <w:adjustRightInd w:val="0"/>
              <w:rPr>
                <w:rFonts w:cs="Arial"/>
                <w:bCs/>
              </w:rPr>
            </w:pPr>
            <w:r w:rsidRPr="00263B48">
              <w:rPr>
                <w:rFonts w:cs="Arial"/>
                <w:bCs/>
              </w:rPr>
              <w:t xml:space="preserve">1. </w:t>
            </w:r>
            <w:r w:rsidRPr="00263B48">
              <w:rPr>
                <w:rFonts w:cs="Arial"/>
              </w:rPr>
              <w:t>Are you an employee of the District?*</w:t>
            </w:r>
          </w:p>
        </w:tc>
        <w:tc>
          <w:tcPr>
            <w:tcW w:w="714" w:type="dxa"/>
            <w:tcBorders>
              <w:left w:val="single" w:sz="4" w:space="0" w:color="auto"/>
            </w:tcBorders>
            <w:shd w:val="clear" w:color="auto" w:fill="auto"/>
          </w:tcPr>
          <w:p w:rsidR="00C0017D" w:rsidRPr="00263B48" w:rsidRDefault="00C0017D" w:rsidP="00A7657A">
            <w:pPr>
              <w:autoSpaceDE w:val="0"/>
              <w:autoSpaceDN w:val="0"/>
              <w:adjustRightInd w:val="0"/>
              <w:rPr>
                <w:rFonts w:cs="Arial"/>
                <w:bCs/>
              </w:rPr>
            </w:pPr>
          </w:p>
        </w:tc>
        <w:tc>
          <w:tcPr>
            <w:tcW w:w="726" w:type="dxa"/>
            <w:shd w:val="clear" w:color="auto" w:fill="auto"/>
          </w:tcPr>
          <w:p w:rsidR="00C0017D" w:rsidRPr="00263B48" w:rsidRDefault="00C0017D" w:rsidP="00A7657A">
            <w:pPr>
              <w:autoSpaceDE w:val="0"/>
              <w:autoSpaceDN w:val="0"/>
              <w:adjustRightInd w:val="0"/>
              <w:rPr>
                <w:rFonts w:cs="Arial"/>
                <w:bCs/>
              </w:rPr>
            </w:pPr>
          </w:p>
        </w:tc>
      </w:tr>
      <w:tr w:rsidR="00C0017D" w:rsidRPr="00263B48" w:rsidTr="00A7657A">
        <w:tc>
          <w:tcPr>
            <w:tcW w:w="8748" w:type="dxa"/>
            <w:tcBorders>
              <w:top w:val="nil"/>
              <w:left w:val="nil"/>
              <w:bottom w:val="nil"/>
              <w:right w:val="single" w:sz="4" w:space="0" w:color="auto"/>
            </w:tcBorders>
            <w:shd w:val="clear" w:color="auto" w:fill="auto"/>
          </w:tcPr>
          <w:p w:rsidR="00C0017D" w:rsidRPr="00263B48" w:rsidRDefault="00C0017D" w:rsidP="00A7657A">
            <w:pPr>
              <w:autoSpaceDE w:val="0"/>
              <w:autoSpaceDN w:val="0"/>
              <w:adjustRightInd w:val="0"/>
              <w:rPr>
                <w:rFonts w:cs="Arial"/>
                <w:bCs/>
              </w:rPr>
            </w:pPr>
            <w:r w:rsidRPr="00263B48">
              <w:rPr>
                <w:rFonts w:cs="Arial"/>
                <w:bCs/>
              </w:rPr>
              <w:t xml:space="preserve">2. </w:t>
            </w:r>
            <w:r w:rsidRPr="00263B48">
              <w:rPr>
                <w:rFonts w:cs="Arial"/>
              </w:rPr>
              <w:t>Are you a vendor, contractor, or consultant to the school district?*</w:t>
            </w:r>
          </w:p>
        </w:tc>
        <w:tc>
          <w:tcPr>
            <w:tcW w:w="714" w:type="dxa"/>
            <w:tcBorders>
              <w:left w:val="single" w:sz="4" w:space="0" w:color="auto"/>
            </w:tcBorders>
            <w:shd w:val="clear" w:color="auto" w:fill="auto"/>
          </w:tcPr>
          <w:p w:rsidR="00C0017D" w:rsidRPr="00263B48" w:rsidRDefault="00C0017D" w:rsidP="00A7657A">
            <w:pPr>
              <w:autoSpaceDE w:val="0"/>
              <w:autoSpaceDN w:val="0"/>
              <w:adjustRightInd w:val="0"/>
              <w:rPr>
                <w:rFonts w:cs="Arial"/>
                <w:bCs/>
              </w:rPr>
            </w:pPr>
          </w:p>
        </w:tc>
        <w:tc>
          <w:tcPr>
            <w:tcW w:w="726" w:type="dxa"/>
            <w:shd w:val="clear" w:color="auto" w:fill="auto"/>
          </w:tcPr>
          <w:p w:rsidR="00C0017D" w:rsidRPr="00263B48" w:rsidRDefault="00C0017D" w:rsidP="00A7657A">
            <w:pPr>
              <w:autoSpaceDE w:val="0"/>
              <w:autoSpaceDN w:val="0"/>
              <w:adjustRightInd w:val="0"/>
              <w:rPr>
                <w:rFonts w:cs="Arial"/>
                <w:bCs/>
              </w:rPr>
            </w:pPr>
          </w:p>
        </w:tc>
      </w:tr>
      <w:tr w:rsidR="00C0017D" w:rsidRPr="00263B48" w:rsidTr="00A7657A">
        <w:tc>
          <w:tcPr>
            <w:tcW w:w="8748" w:type="dxa"/>
            <w:tcBorders>
              <w:top w:val="nil"/>
              <w:left w:val="nil"/>
              <w:bottom w:val="nil"/>
              <w:right w:val="single" w:sz="4" w:space="0" w:color="auto"/>
            </w:tcBorders>
            <w:shd w:val="clear" w:color="auto" w:fill="auto"/>
          </w:tcPr>
          <w:p w:rsidR="00C0017D" w:rsidRPr="00263B48" w:rsidRDefault="00C0017D" w:rsidP="00A7657A">
            <w:pPr>
              <w:autoSpaceDE w:val="0"/>
              <w:autoSpaceDN w:val="0"/>
              <w:adjustRightInd w:val="0"/>
              <w:rPr>
                <w:rFonts w:cs="Arial"/>
              </w:rPr>
            </w:pPr>
            <w:r w:rsidRPr="00263B48">
              <w:rPr>
                <w:rFonts w:cs="Arial"/>
                <w:bCs/>
              </w:rPr>
              <w:t xml:space="preserve">3. </w:t>
            </w:r>
            <w:r w:rsidRPr="00263B48">
              <w:rPr>
                <w:rFonts w:cs="Arial"/>
              </w:rPr>
              <w:t>Do you have conflicts that would preclude your attending quarterly meetings?</w:t>
            </w:r>
          </w:p>
        </w:tc>
        <w:tc>
          <w:tcPr>
            <w:tcW w:w="714" w:type="dxa"/>
            <w:tcBorders>
              <w:left w:val="single" w:sz="4" w:space="0" w:color="auto"/>
            </w:tcBorders>
            <w:shd w:val="clear" w:color="auto" w:fill="auto"/>
          </w:tcPr>
          <w:p w:rsidR="00C0017D" w:rsidRPr="00263B48" w:rsidRDefault="00C0017D" w:rsidP="00A7657A">
            <w:pPr>
              <w:autoSpaceDE w:val="0"/>
              <w:autoSpaceDN w:val="0"/>
              <w:adjustRightInd w:val="0"/>
              <w:rPr>
                <w:rFonts w:cs="Arial"/>
                <w:bCs/>
              </w:rPr>
            </w:pPr>
          </w:p>
        </w:tc>
        <w:tc>
          <w:tcPr>
            <w:tcW w:w="726" w:type="dxa"/>
            <w:shd w:val="clear" w:color="auto" w:fill="auto"/>
          </w:tcPr>
          <w:p w:rsidR="00C0017D" w:rsidRPr="00263B48" w:rsidRDefault="00C0017D" w:rsidP="00A7657A">
            <w:pPr>
              <w:autoSpaceDE w:val="0"/>
              <w:autoSpaceDN w:val="0"/>
              <w:adjustRightInd w:val="0"/>
              <w:rPr>
                <w:rFonts w:cs="Arial"/>
                <w:bCs/>
              </w:rPr>
            </w:pPr>
          </w:p>
        </w:tc>
      </w:tr>
      <w:tr w:rsidR="00C0017D" w:rsidRPr="00263B48" w:rsidTr="00A7657A">
        <w:tc>
          <w:tcPr>
            <w:tcW w:w="8748" w:type="dxa"/>
            <w:tcBorders>
              <w:top w:val="nil"/>
              <w:left w:val="nil"/>
              <w:bottom w:val="nil"/>
              <w:right w:val="single" w:sz="4" w:space="0" w:color="auto"/>
            </w:tcBorders>
            <w:shd w:val="clear" w:color="auto" w:fill="auto"/>
          </w:tcPr>
          <w:p w:rsidR="00C0017D" w:rsidRPr="00263B48" w:rsidRDefault="00C0017D" w:rsidP="00FD5D72">
            <w:pPr>
              <w:autoSpaceDE w:val="0"/>
              <w:autoSpaceDN w:val="0"/>
              <w:adjustRightInd w:val="0"/>
              <w:rPr>
                <w:rFonts w:cs="Arial"/>
                <w:bCs/>
              </w:rPr>
            </w:pPr>
            <w:r w:rsidRPr="00263B48">
              <w:rPr>
                <w:rFonts w:cs="Arial"/>
                <w:bCs/>
              </w:rPr>
              <w:t xml:space="preserve">4. </w:t>
            </w:r>
            <w:r w:rsidRPr="00263B48">
              <w:rPr>
                <w:rFonts w:cs="Arial"/>
              </w:rPr>
              <w:t xml:space="preserve">Do you know of any reason, such as a potential conflict of interest, which would adversely affect your ability to serve on the Citizens’ </w:t>
            </w:r>
            <w:r w:rsidR="009C7649">
              <w:rPr>
                <w:rFonts w:cs="Arial"/>
              </w:rPr>
              <w:t xml:space="preserve">Bond </w:t>
            </w:r>
            <w:r w:rsidRPr="00263B48">
              <w:rPr>
                <w:rFonts w:cs="Arial"/>
              </w:rPr>
              <w:t>Oversight Committee?*</w:t>
            </w:r>
          </w:p>
        </w:tc>
        <w:tc>
          <w:tcPr>
            <w:tcW w:w="714" w:type="dxa"/>
            <w:tcBorders>
              <w:left w:val="single" w:sz="4" w:space="0" w:color="auto"/>
            </w:tcBorders>
            <w:shd w:val="clear" w:color="auto" w:fill="auto"/>
          </w:tcPr>
          <w:p w:rsidR="00C0017D" w:rsidRPr="00263B48" w:rsidRDefault="00C0017D" w:rsidP="00A7657A">
            <w:pPr>
              <w:autoSpaceDE w:val="0"/>
              <w:autoSpaceDN w:val="0"/>
              <w:adjustRightInd w:val="0"/>
              <w:rPr>
                <w:rFonts w:cs="Arial"/>
                <w:bCs/>
              </w:rPr>
            </w:pPr>
          </w:p>
        </w:tc>
        <w:tc>
          <w:tcPr>
            <w:tcW w:w="726" w:type="dxa"/>
            <w:shd w:val="clear" w:color="auto" w:fill="auto"/>
          </w:tcPr>
          <w:p w:rsidR="00C0017D" w:rsidRPr="00263B48" w:rsidRDefault="00C0017D" w:rsidP="00A7657A">
            <w:pPr>
              <w:autoSpaceDE w:val="0"/>
              <w:autoSpaceDN w:val="0"/>
              <w:adjustRightInd w:val="0"/>
              <w:rPr>
                <w:rFonts w:cs="Arial"/>
                <w:bCs/>
              </w:rPr>
            </w:pPr>
          </w:p>
        </w:tc>
      </w:tr>
      <w:tr w:rsidR="00C0017D" w:rsidRPr="00263B48" w:rsidTr="00A7657A">
        <w:tc>
          <w:tcPr>
            <w:tcW w:w="8748" w:type="dxa"/>
            <w:tcBorders>
              <w:top w:val="nil"/>
              <w:left w:val="nil"/>
              <w:bottom w:val="nil"/>
              <w:right w:val="single" w:sz="4" w:space="0" w:color="auto"/>
            </w:tcBorders>
            <w:shd w:val="clear" w:color="auto" w:fill="auto"/>
          </w:tcPr>
          <w:p w:rsidR="00C0017D" w:rsidRPr="00263B48" w:rsidRDefault="00C0017D" w:rsidP="00A7657A">
            <w:pPr>
              <w:autoSpaceDE w:val="0"/>
              <w:autoSpaceDN w:val="0"/>
              <w:adjustRightInd w:val="0"/>
              <w:rPr>
                <w:rFonts w:cs="Arial"/>
                <w:bCs/>
              </w:rPr>
            </w:pPr>
            <w:r w:rsidRPr="00263B48">
              <w:rPr>
                <w:rFonts w:cs="Arial"/>
                <w:bCs/>
              </w:rPr>
              <w:t>5. Are you willing to comply with the ethics code included in the bylaws?</w:t>
            </w:r>
          </w:p>
        </w:tc>
        <w:tc>
          <w:tcPr>
            <w:tcW w:w="714" w:type="dxa"/>
            <w:tcBorders>
              <w:left w:val="single" w:sz="4" w:space="0" w:color="auto"/>
            </w:tcBorders>
            <w:shd w:val="clear" w:color="auto" w:fill="auto"/>
          </w:tcPr>
          <w:p w:rsidR="00C0017D" w:rsidRPr="00263B48" w:rsidRDefault="00C0017D" w:rsidP="00A7657A">
            <w:pPr>
              <w:autoSpaceDE w:val="0"/>
              <w:autoSpaceDN w:val="0"/>
              <w:adjustRightInd w:val="0"/>
              <w:rPr>
                <w:rFonts w:cs="Arial"/>
                <w:bCs/>
              </w:rPr>
            </w:pPr>
          </w:p>
        </w:tc>
        <w:tc>
          <w:tcPr>
            <w:tcW w:w="726" w:type="dxa"/>
            <w:shd w:val="clear" w:color="auto" w:fill="auto"/>
          </w:tcPr>
          <w:p w:rsidR="00C0017D" w:rsidRPr="00263B48" w:rsidRDefault="00C0017D" w:rsidP="00A7657A">
            <w:pPr>
              <w:autoSpaceDE w:val="0"/>
              <w:autoSpaceDN w:val="0"/>
              <w:adjustRightInd w:val="0"/>
              <w:rPr>
                <w:rFonts w:cs="Arial"/>
                <w:bCs/>
              </w:rPr>
            </w:pPr>
          </w:p>
        </w:tc>
      </w:tr>
    </w:tbl>
    <w:p w:rsidR="00C0017D" w:rsidRDefault="00C0017D" w:rsidP="00C0017D">
      <w:pPr>
        <w:autoSpaceDE w:val="0"/>
        <w:autoSpaceDN w:val="0"/>
        <w:adjustRightInd w:val="0"/>
        <w:jc w:val="both"/>
        <w:rPr>
          <w:rFonts w:cs="Arial"/>
        </w:rPr>
      </w:pPr>
    </w:p>
    <w:p w:rsidR="00C0017D" w:rsidRPr="00263B48" w:rsidRDefault="00C0017D" w:rsidP="00C0017D">
      <w:pPr>
        <w:autoSpaceDE w:val="0"/>
        <w:autoSpaceDN w:val="0"/>
        <w:adjustRightInd w:val="0"/>
        <w:jc w:val="both"/>
        <w:rPr>
          <w:rFonts w:cs="Arial"/>
        </w:rPr>
      </w:pPr>
      <w:r w:rsidRPr="00263B48">
        <w:rPr>
          <w:rFonts w:cs="Arial"/>
        </w:rPr>
        <w:t xml:space="preserve">(*Employees, vendors, contractors, and consultants of Sonoma County Community College District are prohibited by law from being members of the Citizens’ </w:t>
      </w:r>
      <w:r w:rsidR="009C7649">
        <w:rPr>
          <w:rFonts w:cs="Arial"/>
        </w:rPr>
        <w:t xml:space="preserve">Bond </w:t>
      </w:r>
      <w:r w:rsidRPr="00263B48">
        <w:rPr>
          <w:rFonts w:cs="Arial"/>
        </w:rPr>
        <w:t>Oversight Committee.  Employment which could result in becoming a contractor or subcontractor to the district would also be a potential conflict.)</w:t>
      </w:r>
    </w:p>
    <w:p w:rsidR="00C0017D" w:rsidRPr="00263B48" w:rsidRDefault="00C0017D" w:rsidP="00C0017D">
      <w:pPr>
        <w:autoSpaceDE w:val="0"/>
        <w:autoSpaceDN w:val="0"/>
        <w:adjustRightInd w:val="0"/>
        <w:jc w:val="both"/>
        <w:rPr>
          <w:rFonts w:cs="Arial"/>
        </w:rPr>
      </w:pPr>
    </w:p>
    <w:p w:rsidR="00C0017D" w:rsidRPr="00263B48" w:rsidRDefault="00C0017D" w:rsidP="00C0017D">
      <w:pPr>
        <w:autoSpaceDE w:val="0"/>
        <w:autoSpaceDN w:val="0"/>
        <w:adjustRightInd w:val="0"/>
        <w:rPr>
          <w:rFonts w:cs="Arial"/>
          <w:b/>
          <w:bCs/>
        </w:rPr>
      </w:pPr>
      <w:r w:rsidRPr="00263B48">
        <w:rPr>
          <w:rFonts w:cs="Arial"/>
          <w:b/>
          <w:bCs/>
        </w:rPr>
        <w:t>Signature of Applicant</w:t>
      </w:r>
    </w:p>
    <w:p w:rsidR="00C0017D" w:rsidRPr="00263B48" w:rsidRDefault="00C0017D" w:rsidP="00C0017D">
      <w:pPr>
        <w:autoSpaceDE w:val="0"/>
        <w:autoSpaceDN w:val="0"/>
        <w:adjustRightInd w:val="0"/>
        <w:spacing w:after="220"/>
        <w:rPr>
          <w:rFonts w:cs="Arial"/>
        </w:rPr>
      </w:pPr>
      <w:r w:rsidRPr="00263B48">
        <w:rPr>
          <w:rFonts w:cs="Arial"/>
        </w:rPr>
        <w:t>All answers and statements in this document are true and complete to the best of my knowledge.</w:t>
      </w:r>
    </w:p>
    <w:p w:rsidR="00C0017D" w:rsidRPr="00263B48" w:rsidRDefault="00C0017D" w:rsidP="00C0017D">
      <w:pPr>
        <w:autoSpaceDE w:val="0"/>
        <w:autoSpaceDN w:val="0"/>
        <w:adjustRightInd w:val="0"/>
        <w:spacing w:after="220"/>
        <w:rPr>
          <w:rFonts w:cs="Arial"/>
        </w:rPr>
      </w:pPr>
      <w:r w:rsidRPr="00263B48">
        <w:rPr>
          <w:rFonts w:cs="Arial"/>
        </w:rPr>
        <w:t>Signature</w:t>
      </w:r>
      <w:r w:rsidRPr="00263B48">
        <w:rPr>
          <w:rFonts w:cs="Arial"/>
          <w:u w:val="single"/>
        </w:rPr>
        <w:t xml:space="preserve">                                                                                                  </w:t>
      </w:r>
      <w:r w:rsidRPr="00263B48">
        <w:rPr>
          <w:rFonts w:cs="Arial"/>
        </w:rPr>
        <w:t>Date</w:t>
      </w:r>
      <w:r>
        <w:rPr>
          <w:rFonts w:cs="Arial"/>
        </w:rPr>
        <w:t>____________________</w:t>
      </w:r>
      <w:r w:rsidRPr="00263B48">
        <w:rPr>
          <w:rFonts w:cs="Arial"/>
          <w:u w:val="single"/>
        </w:rPr>
        <w:t xml:space="preserve">                                  </w:t>
      </w:r>
    </w:p>
    <w:p w:rsidR="00C0017D" w:rsidRDefault="00C0017D" w:rsidP="00C0017D">
      <w:pPr>
        <w:autoSpaceDE w:val="0"/>
        <w:autoSpaceDN w:val="0"/>
        <w:adjustRightInd w:val="0"/>
        <w:ind w:right="-252"/>
        <w:rPr>
          <w:rFonts w:cs="Arial"/>
        </w:rPr>
      </w:pPr>
    </w:p>
    <w:p w:rsidR="00B07C96" w:rsidRPr="00C0017D" w:rsidRDefault="00C0017D" w:rsidP="00C0017D">
      <w:pPr>
        <w:autoSpaceDE w:val="0"/>
        <w:autoSpaceDN w:val="0"/>
        <w:adjustRightInd w:val="0"/>
        <w:ind w:right="-252"/>
        <w:rPr>
          <w:rFonts w:cs="Arial"/>
        </w:rPr>
      </w:pPr>
      <w:r w:rsidRPr="00263B48">
        <w:rPr>
          <w:rFonts w:cs="Arial"/>
        </w:rPr>
        <w:t>It is the policy of Sonoma County Community College District not to unlawfully discriminate on the basis of sex, sexual orientation, gender, ethnic group identification, race, ancestry, national origin, color, religion, marital status, age or mental or physical disability in the educational programs or activities which it operates.</w:t>
      </w:r>
    </w:p>
    <w:sectPr w:rsidR="00B07C96" w:rsidRPr="00C0017D" w:rsidSect="00254AB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4E24"/>
    <w:multiLevelType w:val="hybridMultilevel"/>
    <w:tmpl w:val="C1684568"/>
    <w:lvl w:ilvl="0" w:tplc="9B021D9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6A3B"/>
    <w:multiLevelType w:val="hybridMultilevel"/>
    <w:tmpl w:val="577CA094"/>
    <w:lvl w:ilvl="0" w:tplc="9B021D9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90206"/>
    <w:multiLevelType w:val="hybridMultilevel"/>
    <w:tmpl w:val="BCF82AD0"/>
    <w:lvl w:ilvl="0" w:tplc="9B021D9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12056"/>
    <w:multiLevelType w:val="hybridMultilevel"/>
    <w:tmpl w:val="9BC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D7"/>
    <w:rsid w:val="00254ABC"/>
    <w:rsid w:val="00311D7D"/>
    <w:rsid w:val="00332550"/>
    <w:rsid w:val="00442307"/>
    <w:rsid w:val="00527E06"/>
    <w:rsid w:val="00594B51"/>
    <w:rsid w:val="005C12D7"/>
    <w:rsid w:val="006C201C"/>
    <w:rsid w:val="009C7649"/>
    <w:rsid w:val="00A559E0"/>
    <w:rsid w:val="00B07C96"/>
    <w:rsid w:val="00C0017D"/>
    <w:rsid w:val="00D848A4"/>
    <w:rsid w:val="00DC529B"/>
    <w:rsid w:val="00E24430"/>
    <w:rsid w:val="00E275FB"/>
    <w:rsid w:val="00FD5D72"/>
    <w:rsid w:val="00FE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21636-2024-42F7-ADA4-AEA51592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12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12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2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12D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C12D7"/>
    <w:pPr>
      <w:ind w:left="720"/>
      <w:contextualSpacing/>
    </w:pPr>
  </w:style>
  <w:style w:type="table" w:styleId="TableGrid">
    <w:name w:val="Table Grid"/>
    <w:basedOn w:val="TableNormal"/>
    <w:uiPriority w:val="39"/>
    <w:rsid w:val="0052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7E06"/>
    <w:rPr>
      <w:color w:val="0563C1" w:themeColor="hyperlink"/>
      <w:u w:val="single"/>
    </w:rPr>
  </w:style>
  <w:style w:type="paragraph" w:styleId="BalloonText">
    <w:name w:val="Balloon Text"/>
    <w:basedOn w:val="Normal"/>
    <w:link w:val="BalloonTextChar"/>
    <w:uiPriority w:val="99"/>
    <w:semiHidden/>
    <w:unhideWhenUsed/>
    <w:rsid w:val="00DC5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32AB2-1AEE-4699-A63F-F8980498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Sonkaynar, Zehra</dc:creator>
  <cp:keywords/>
  <dc:description/>
  <cp:lastModifiedBy>Sonkaynar, Zehra</cp:lastModifiedBy>
  <cp:revision>6</cp:revision>
  <cp:lastPrinted>2019-02-11T17:04:00Z</cp:lastPrinted>
  <dcterms:created xsi:type="dcterms:W3CDTF">2019-02-12T17:34:00Z</dcterms:created>
  <dcterms:modified xsi:type="dcterms:W3CDTF">2019-02-22T17:51:00Z</dcterms:modified>
</cp:coreProperties>
</file>